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31" w:rsidRDefault="004E3E31" w:rsidP="00072DFC">
      <w:pPr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</w:pPr>
    </w:p>
    <w:p w:rsidR="004E3E31" w:rsidRDefault="004E3E31">
      <w:pPr>
        <w:spacing w:after="200" w:line="276" w:lineRule="auto"/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br w:type="page"/>
      </w:r>
    </w:p>
    <w:p w:rsidR="009056F3" w:rsidRPr="0095000E" w:rsidRDefault="009056F3" w:rsidP="00072DFC">
      <w:pPr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  <w:lang w:bidi="th-TH"/>
        </w:rPr>
        <w:lastRenderedPageBreak/>
        <w:t>โครงการพัฒนางานอนามัยโรงเรียนและห้องพยาบาล</w:t>
      </w:r>
    </w:p>
    <w:p w:rsidR="009056F3" w:rsidRPr="001D7C11" w:rsidRDefault="009056F3" w:rsidP="00072DFC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1D7C11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95000E">
        <w:rPr>
          <w:rFonts w:ascii="TH SarabunPSK" w:hAnsi="TH SarabunPSK" w:cs="TH SarabunPSK"/>
          <w:b/>
          <w:bCs/>
          <w:color w:val="000000"/>
          <w:sz w:val="35"/>
          <w:szCs w:val="35"/>
        </w:rPr>
        <w:t>2562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a4"/>
        <w:ind w:left="0"/>
        <w:rPr>
          <w:rFonts w:ascii="TH SarabunPSK" w:hAnsi="TH SarabunPSK" w:cs="TH SarabunPSK"/>
          <w:b/>
          <w:bCs/>
          <w:color w:val="FF0000"/>
          <w:rtl/>
          <w:cs/>
        </w:rPr>
      </w:pPr>
      <w:r w:rsidRPr="001D7C11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1D7C11">
        <w:rPr>
          <w:rFonts w:ascii="TH SarabunPSK" w:hAnsi="TH SarabunPSK" w:cs="TH SarabunPSK"/>
          <w:b/>
          <w:bCs/>
        </w:rPr>
        <w:t xml:space="preserve">: </w:t>
      </w:r>
      <w:r w:rsidRPr="001D7C11">
        <w:rPr>
          <w:rFonts w:ascii="TH SarabunPSK" w:hAnsi="TH SarabunPSK" w:cs="TH SarabunPSK"/>
          <w:cs/>
          <w:lang w:bidi="th-TH"/>
        </w:rPr>
        <w:t>ส่งเสริม ครู บุคลากรทางการศึกษา และผู้เรียนมีคุณธรรม จริยธรรม คุณลักษณะอันพึงประสงค์</w:t>
      </w:r>
      <w:r w:rsidRPr="001D7C11">
        <w:rPr>
          <w:rFonts w:ascii="TH SarabunPSK" w:hAnsi="TH SarabunPSK" w:cs="TH SarabunPSK"/>
        </w:rPr>
        <w:t xml:space="preserve"> </w:t>
      </w:r>
      <w:r w:rsidRPr="001D7C11">
        <w:rPr>
          <w:rFonts w:ascii="TH SarabunPSK" w:hAnsi="TH SarabunPSK" w:cs="TH SarabunPSK"/>
          <w:cs/>
          <w:lang w:bidi="th-TH"/>
        </w:rPr>
        <w:t xml:space="preserve">ค่านิยมหลักของคนไทย </w:t>
      </w:r>
      <w:r w:rsidRPr="001D7C11">
        <w:rPr>
          <w:rFonts w:ascii="TH SarabunPSK" w:hAnsi="TH SarabunPSK" w:cs="TH SarabunPSK"/>
        </w:rPr>
        <w:t xml:space="preserve">12 </w:t>
      </w:r>
      <w:r w:rsidRPr="001D7C11">
        <w:rPr>
          <w:rFonts w:ascii="TH SarabunPSK" w:hAnsi="TH SarabunPSK" w:cs="TH SarabunPSK"/>
          <w:cs/>
          <w:lang w:bidi="th-TH"/>
        </w:rPr>
        <w:t>ประการและห่างไกลยาเสพติด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พัฒนางานอนามัยโรงเรียนและห้องพยาบาล</w:t>
      </w:r>
    </w:p>
    <w:p w:rsidR="001548BC" w:rsidRDefault="001548BC" w:rsidP="001548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/>
          <w:b/>
          <w:bCs/>
          <w:rtl/>
          <w:cs/>
        </w:rPr>
        <w:t>.</w:t>
      </w:r>
    </w:p>
    <w:p w:rsidR="001548BC" w:rsidRDefault="001548BC" w:rsidP="001548B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การบริหารจัดการโรงเรียนคุณภาพ</w:t>
      </w:r>
    </w:p>
    <w:p w:rsidR="001548BC" w:rsidRDefault="001548BC" w:rsidP="001548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1548BC" w:rsidRDefault="001548BC" w:rsidP="001548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1548BC" w:rsidRDefault="001548BC" w:rsidP="001548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สนองกลยุทธ์ของโรงเรียน</w:t>
      </w:r>
    </w:p>
    <w:p w:rsidR="001548BC" w:rsidRDefault="001548BC" w:rsidP="001548BC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 xml:space="preserve">ข้อ  </w:t>
      </w:r>
      <w:r>
        <w:rPr>
          <w:rFonts w:ascii="TH SarabunPSK" w:hAnsi="TH SarabunPSK" w:cs="TH SarabunPSK"/>
        </w:rPr>
        <w:t xml:space="preserve">2  </w:t>
      </w:r>
      <w:r>
        <w:rPr>
          <w:rFonts w:ascii="TH SarabunPSK" w:hAnsi="TH SarabunPSK" w:cs="TH SarabunPSK" w:hint="cs"/>
          <w:cs/>
          <w:lang w:bidi="th-TH"/>
        </w:rPr>
        <w:t>พัฒนาระบบการบริหารและการจัดการ</w:t>
      </w:r>
    </w:p>
    <w:p w:rsidR="001548BC" w:rsidRDefault="001548BC" w:rsidP="001548BC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1548BC" w:rsidRDefault="001548BC" w:rsidP="001548BC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rtl/>
          <w:cs/>
        </w:rPr>
        <w:tab/>
      </w:r>
      <w:r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>
        <w:rPr>
          <w:rFonts w:ascii="TH SarabunPSK" w:eastAsia="Calibri" w:hAnsi="TH SarabunPSK" w:cs="TH SarabunPSK"/>
          <w:b/>
          <w:bCs/>
        </w:rPr>
        <w:t>2</w:t>
      </w:r>
      <w:r>
        <w:rPr>
          <w:rFonts w:ascii="TH SarabunPSK" w:eastAsia="Calibri" w:hAnsi="TH SarabunPSK" w:cs="TH SarabunPSK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1548BC" w:rsidRDefault="001548BC" w:rsidP="001548BC">
      <w:pPr>
        <w:ind w:left="-142" w:right="-284"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rtl/>
          <w:cs/>
        </w:rPr>
        <w:tab/>
      </w:r>
      <w:r>
        <w:rPr>
          <w:rFonts w:ascii="TH SarabunPSK" w:eastAsia="Calibri" w:hAnsi="TH SarabunPSK" w:cs="TH SarabunPSK"/>
          <w:rtl/>
          <w:cs/>
        </w:rPr>
        <w:tab/>
        <w:t xml:space="preserve">2.2  </w:t>
      </w:r>
      <w:r>
        <w:rPr>
          <w:rFonts w:ascii="TH SarabunPSK" w:eastAsia="Calibri" w:hAnsi="TH SarabunPSK" w:cs="TH SarabunPSK"/>
          <w:rtl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2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4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5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6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  <w:rtl/>
          <w:cs/>
        </w:rPr>
      </w:pPr>
      <w:r w:rsidRPr="001D7C11">
        <w:rPr>
          <w:rFonts w:ascii="TH SarabunPSK" w:hAnsi="TH SarabunPSK" w:cs="TH SarabunPSK"/>
          <w:cs/>
          <w:lang w:bidi="th-TH"/>
        </w:rPr>
        <w:t>ข้อที่  10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9056F3" w:rsidRPr="001D7C11" w:rsidRDefault="009056F3" w:rsidP="009056F3">
      <w:pPr>
        <w:ind w:firstLine="720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ข้อที่  12</w:t>
      </w:r>
      <w:r w:rsidRPr="001D7C11">
        <w:rPr>
          <w:rFonts w:ascii="TH SarabunPSK" w:hAnsi="TH SarabunPSK" w:cs="TH SarabunPSK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</w:rPr>
        <w:t xml:space="preserve">   </w:t>
      </w:r>
      <w:r w:rsidRPr="001D7C11">
        <w:rPr>
          <w:rFonts w:ascii="TH SarabunPSK" w:hAnsi="TH SarabunPSK" w:cs="TH SarabunPSK"/>
          <w:sz w:val="32"/>
          <w:szCs w:val="32"/>
        </w:rPr>
        <w:sym w:font="Wingdings" w:char="F0FE"/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1D7C11">
        <w:rPr>
          <w:rFonts w:ascii="TH SarabunPSK" w:hAnsi="TH SarabunPSK" w:cs="TH SarabunPSK"/>
          <w:sz w:val="32"/>
          <w:szCs w:val="32"/>
        </w:rPr>
        <w:tab/>
      </w:r>
      <w:r w:rsidRPr="001D7C11">
        <w:rPr>
          <w:rFonts w:ascii="TH SarabunPSK" w:hAnsi="TH SarabunPSK" w:cs="TH SarabunPSK"/>
          <w:sz w:val="32"/>
          <w:szCs w:val="32"/>
        </w:rPr>
        <w:sym w:font="Wingdings 2" w:char="F0A3"/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9056F3" w:rsidRPr="001D7C11" w:rsidRDefault="009056F3" w:rsidP="009056F3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4867">
        <w:rPr>
          <w:rFonts w:ascii="TH SarabunPSK" w:hAnsi="TH SarabunPSK" w:cs="TH SarabunPSK" w:hint="cs"/>
          <w:color w:val="000000"/>
          <w:sz w:val="32"/>
          <w:szCs w:val="32"/>
          <w:cs/>
        </w:rPr>
        <w:t>นางปราณี  หอมจันทร์</w:t>
      </w: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1D7C1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1D7C11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กลุ่มบริหารงานกิจการ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นักเรีย</w:t>
      </w:r>
      <w:proofErr w:type="spellEnd"/>
      <w:r w:rsidR="00104867">
        <w:rPr>
          <w:rFonts w:ascii="TH SarabunPSK" w:hAnsi="TH SarabunPSK" w:cs="TH SarabunPSK" w:hint="cs"/>
          <w:sz w:val="32"/>
          <w:szCs w:val="32"/>
          <w:cs/>
        </w:rPr>
        <w:t>อำนวยการ</w:t>
      </w:r>
    </w:p>
    <w:p w:rsidR="009056F3" w:rsidRPr="001D7C11" w:rsidRDefault="009056F3" w:rsidP="009056F3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9056F3" w:rsidRPr="001D7C11" w:rsidRDefault="009056F3" w:rsidP="009056F3">
      <w:pPr>
        <w:pStyle w:val="a3"/>
        <w:rPr>
          <w:rFonts w:ascii="TH SarabunPSK" w:hAnsi="TH SarabunPSK" w:cs="TH SarabunPSK"/>
          <w:sz w:val="32"/>
          <w:szCs w:val="32"/>
        </w:rPr>
      </w:pPr>
    </w:p>
    <w:p w:rsidR="009056F3" w:rsidRPr="001D7C11" w:rsidRDefault="009056F3" w:rsidP="009056F3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9056F3" w:rsidRPr="001D7C11" w:rsidRDefault="009056F3" w:rsidP="009056F3">
      <w:pPr>
        <w:pStyle w:val="a4"/>
        <w:tabs>
          <w:tab w:val="left" w:pos="284"/>
        </w:tabs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ในการดำรงชีวิตของนักเรียนในโรงเรียนทุกวันนี้  สิ่งหนึ่งที่ต้องตระหนักและคำนึงถึงคือ</w:t>
      </w:r>
    </w:p>
    <w:p w:rsidR="009056F3" w:rsidRPr="001D7C11" w:rsidRDefault="009056F3" w:rsidP="009056F3">
      <w:pPr>
        <w:pStyle w:val="a4"/>
        <w:tabs>
          <w:tab w:val="left" w:pos="284"/>
        </w:tabs>
        <w:ind w:left="0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สุขภาพและพลานามัยของนักเรียน   หากว่านักเรียนมีสุขภาพและพลานามัยแข็งแรงสมบูรณ์แล้วนั้นย่อมส่งผลต่อการเรียนรู้ซึ่งจะเกิดประสิทธิภาพ  และทำให้นักเรียนมีผลสัมฤทธิ์ที่สูงขึ้น  การจัดบริการสุขภาพจึงมีความ</w:t>
      </w:r>
      <w:r w:rsidRPr="001D7C11">
        <w:rPr>
          <w:rFonts w:ascii="TH SarabunPSK" w:hAnsi="TH SarabunPSK" w:cs="TH SarabunPSK"/>
          <w:cs/>
          <w:lang w:bidi="th-TH"/>
        </w:rPr>
        <w:lastRenderedPageBreak/>
        <w:t>จำเป็นอย่างยิ่งสำหรับสถานศึกษาทุกแห่ง ที่พึงจัดให้นักเรียนมีสุขภาพพลานามัยสมบูรณ์  สามารถปฏิบัติงานได้อย่างมีประสิทธิภาพและเป็นพลเมืองที่ดี  มีคุณภาพต่อไปในอนาคต</w:t>
      </w:r>
    </w:p>
    <w:p w:rsidR="009056F3" w:rsidRPr="001D7C11" w:rsidRDefault="009056F3" w:rsidP="009056F3">
      <w:pPr>
        <w:ind w:left="720"/>
        <w:jc w:val="thaiDistribute"/>
        <w:rPr>
          <w:rFonts w:ascii="TH SarabunPSK" w:hAnsi="TH SarabunPSK" w:cs="TH SarabunPSK"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 xml:space="preserve">ดังนั้น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งานอนามัยโรงเรียนป่า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cs/>
          <w:lang w:bidi="th-TH"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cs/>
          <w:lang w:bidi="th-TH"/>
        </w:rPr>
        <w:t>วิทยา  ตระหนักถึงความสำคัญ</w:t>
      </w:r>
      <w:r w:rsidRPr="001D7C11">
        <w:rPr>
          <w:rFonts w:ascii="TH SarabunPSK" w:hAnsi="TH SarabunPSK" w:cs="TH SarabunPSK"/>
          <w:cs/>
          <w:lang w:bidi="th-TH"/>
        </w:rPr>
        <w:t>ของสุขภาพอนามัยของผู้เรียน จึงได้จัด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กิจกรรมการให้ความรู้  การส่งเสริมสุขภาพ  การบริการสุขภาพ  การปฐมพยาบาลเบื้องต้น  การรณรงค์และแก้ปัญหาด้านสุขภาพและโรคติดต่อต่างๆ  หากผู้เรียนมีความรู้  เจตคติที่ดี  มีสุขนิสัยในการดูแลรักษาสุขภาพตนเอง  สุขภาพกายและสุขภาพจิตที่ดีแล้ว ก็จะทำให้ผู้เรียนมีสุขนิสัยที่ดีในการดูแลรักษาสุขภาพ  และสามารถนำมาประยุกต์ใช้ในชีวิตประจำวันได้อย่างปกติสุข</w:t>
      </w:r>
      <w:r w:rsidRPr="001D7C11">
        <w:rPr>
          <w:rFonts w:ascii="TH SarabunPSK" w:hAnsi="TH SarabunPSK" w:cs="TH SarabunPSK"/>
        </w:rPr>
        <w:t xml:space="preserve"> </w:t>
      </w: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9056F3" w:rsidRPr="001D7C11" w:rsidRDefault="009056F3" w:rsidP="009056F3">
      <w:pPr>
        <w:numPr>
          <w:ilvl w:val="0"/>
          <w:numId w:val="1"/>
        </w:num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</w:rPr>
      </w:pP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9056F3" w:rsidRPr="001D7C11" w:rsidRDefault="009056F3" w:rsidP="009056F3">
      <w:pPr>
        <w:rPr>
          <w:rFonts w:ascii="TH SarabunPSK" w:hAnsi="TH SarabunPSK" w:cs="TH SarabunPSK"/>
          <w:color w:val="000000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      </w:t>
      </w:r>
      <w:r w:rsidRPr="001D7C11">
        <w:rPr>
          <w:rFonts w:ascii="TH SarabunPSK" w:hAnsi="TH SarabunPSK" w:cs="TH SarabunPSK"/>
          <w:color w:val="000000"/>
          <w:rtl/>
          <w:cs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1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เพื่อจัดบริการทางด้านสุขภาพอนามัยแก่นักเรียนให้มีสุขนิสัยที่ดีอย่างสม่ำเสมอ</w:t>
      </w:r>
    </w:p>
    <w:p w:rsidR="009056F3" w:rsidRPr="001D7C11" w:rsidRDefault="009056F3" w:rsidP="009056F3">
      <w:pPr>
        <w:rPr>
          <w:rFonts w:ascii="TH SarabunPSK" w:hAnsi="TH SarabunPSK" w:cs="TH SarabunPSK"/>
          <w:color w:val="000000"/>
        </w:rPr>
      </w:pPr>
      <w:r w:rsidRPr="001D7C11">
        <w:rPr>
          <w:rFonts w:ascii="TH SarabunPSK" w:hAnsi="TH SarabunPSK" w:cs="TH SarabunPSK"/>
          <w:color w:val="000000"/>
        </w:rPr>
        <w:tab/>
      </w:r>
      <w:r w:rsidRPr="001D7C11">
        <w:rPr>
          <w:rFonts w:ascii="TH SarabunPSK" w:hAnsi="TH SarabunPSK" w:cs="TH SarabunPSK"/>
          <w:color w:val="000000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2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s/>
          <w:lang w:bidi="th-TH"/>
        </w:rPr>
        <w:t>เพื่อให้นักเรียนได้รับบริการทันทีเมื่อเกิดการเจ็บป่วย หรือประสบอุบัติเหตุ</w:t>
      </w:r>
    </w:p>
    <w:p w:rsidR="00FC1F7B" w:rsidRDefault="009056F3" w:rsidP="0069121D">
      <w:pPr>
        <w:ind w:left="1440"/>
        <w:rPr>
          <w:rFonts w:ascii="TH SarabunPSK" w:hAnsi="TH SarabunPSK" w:cs="TH SarabunPSK" w:hint="cs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>3</w:t>
      </w:r>
      <w:r w:rsidRPr="001D7C11">
        <w:rPr>
          <w:rFonts w:ascii="TH SarabunPSK" w:hAnsi="TH SarabunPSK" w:cs="TH SarabunPSK"/>
          <w:color w:val="000000"/>
        </w:rPr>
        <w:t xml:space="preserve">. </w:t>
      </w:r>
      <w:r w:rsidRPr="001D7C11">
        <w:rPr>
          <w:rFonts w:ascii="TH SarabunPSK" w:hAnsi="TH SarabunPSK" w:cs="TH SarabunPSK"/>
          <w:color w:val="000000"/>
          <w:cs/>
          <w:lang w:bidi="th-TH"/>
        </w:rPr>
        <w:t>เพื่อส่งเสริม</w:t>
      </w:r>
      <w:r w:rsidRPr="001D7C11">
        <w:rPr>
          <w:rFonts w:ascii="TH SarabunPSK" w:hAnsi="TH SarabunPSK" w:cs="TH SarabunPSK"/>
          <w:cs/>
          <w:lang w:bidi="th-TH"/>
        </w:rPr>
        <w:t xml:space="preserve">ให้นักเรียนมีเจตคติที่ดี  มีสุขนิสัยในการดูแลรักษาสุขภาพตนเอง  </w:t>
      </w:r>
    </w:p>
    <w:p w:rsidR="009056F3" w:rsidRPr="001D7C11" w:rsidRDefault="00FC1F7B" w:rsidP="0069121D">
      <w:pPr>
        <w:ind w:left="1440"/>
        <w:rPr>
          <w:rFonts w:ascii="TH SarabunPSK" w:hAnsi="TH SarabunPSK" w:cs="TH SarabunPSK"/>
          <w:color w:val="000000"/>
          <w:rtl/>
          <w:cs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</w:t>
      </w:r>
      <w:r w:rsidR="009056F3" w:rsidRPr="001D7C11">
        <w:rPr>
          <w:rFonts w:ascii="TH SarabunPSK" w:hAnsi="TH SarabunPSK" w:cs="TH SarabunPSK"/>
          <w:cs/>
          <w:lang w:bidi="th-TH"/>
        </w:rPr>
        <w:t>สุขภาพกายและสุขภาพจิต</w:t>
      </w:r>
      <w:r>
        <w:rPr>
          <w:rFonts w:ascii="TH SarabunPSK" w:hAnsi="TH SarabunPSK" w:cs="TH SarabunPSK" w:hint="cs"/>
          <w:cs/>
          <w:lang w:bidi="th-TH"/>
        </w:rPr>
        <w:t>ที่</w:t>
      </w:r>
      <w:r w:rsidR="009056F3" w:rsidRPr="001D7C11">
        <w:rPr>
          <w:rFonts w:ascii="TH SarabunPSK" w:hAnsi="TH SarabunPSK" w:cs="TH SarabunPSK"/>
          <w:cs/>
          <w:lang w:bidi="th-TH"/>
        </w:rPr>
        <w:t>ดี</w:t>
      </w:r>
    </w:p>
    <w:p w:rsidR="009056F3" w:rsidRPr="001D7C11" w:rsidRDefault="009056F3" w:rsidP="009056F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9056F3" w:rsidRPr="001D7C11" w:rsidRDefault="009056F3" w:rsidP="009056F3">
      <w:pPr>
        <w:ind w:left="1440" w:right="-688"/>
        <w:jc w:val="thaiDistribute"/>
        <w:rPr>
          <w:rFonts w:ascii="TH SarabunPSK" w:hAnsi="TH SarabunPSK" w:cs="TH SarabunPSK"/>
          <w:spacing w:val="-4"/>
        </w:rPr>
      </w:pPr>
      <w:r w:rsidRPr="001D7C11">
        <w:rPr>
          <w:rFonts w:ascii="TH SarabunPSK" w:hAnsi="TH SarabunPSK" w:cs="TH SarabunPSK"/>
          <w:cs/>
          <w:lang w:bidi="th-TH"/>
        </w:rPr>
        <w:t>1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นักเรียนมีสุขนิสัยที่ดีในการดูแลสุขภาพ</w:t>
      </w:r>
    </w:p>
    <w:p w:rsidR="009056F3" w:rsidRPr="001D7C11" w:rsidRDefault="009056F3" w:rsidP="009056F3">
      <w:pPr>
        <w:ind w:left="1440"/>
        <w:jc w:val="thaiDistribute"/>
        <w:rPr>
          <w:rFonts w:ascii="TH SarabunPSK" w:hAnsi="TH SarabunPSK" w:cs="TH SarabunPSK"/>
        </w:rPr>
      </w:pPr>
      <w:r w:rsidRPr="001D7C11">
        <w:rPr>
          <w:rFonts w:ascii="TH SarabunPSK" w:hAnsi="TH SarabunPSK" w:cs="TH SarabunPSK"/>
          <w:cs/>
          <w:lang w:bidi="th-TH"/>
        </w:rPr>
        <w:t>2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>นักเรียนมีน้ำหนัก ส่วนสูง และมีสมรรถภาพทางกายตามเกณฑ์มาตรฐาน</w:t>
      </w:r>
    </w:p>
    <w:p w:rsidR="009056F3" w:rsidRPr="001D7C11" w:rsidRDefault="009056F3" w:rsidP="009056F3">
      <w:pPr>
        <w:ind w:left="1440"/>
        <w:jc w:val="both"/>
        <w:rPr>
          <w:rFonts w:ascii="TH SarabunPSK" w:hAnsi="TH SarabunPSK" w:cs="TH SarabunPSK"/>
          <w:cs/>
          <w:lang w:bidi="th-TH"/>
        </w:rPr>
      </w:pPr>
      <w:r w:rsidRPr="001D7C11">
        <w:rPr>
          <w:rFonts w:ascii="TH SarabunPSK" w:hAnsi="TH SarabunPSK" w:cs="TH SarabunPSK"/>
          <w:cs/>
          <w:lang w:bidi="th-TH"/>
        </w:rPr>
        <w:t>3</w:t>
      </w:r>
      <w:r w:rsidRPr="001D7C11">
        <w:rPr>
          <w:rFonts w:ascii="TH SarabunPSK" w:hAnsi="TH SarabunPSK" w:cs="TH SarabunPSK"/>
          <w:rtl/>
          <w:cs/>
        </w:rPr>
        <w:t>.</w:t>
      </w:r>
      <w:r w:rsidR="001D7C11">
        <w:rPr>
          <w:rFonts w:ascii="TH SarabunPSK" w:hAnsi="TH SarabunPSK" w:cs="TH SarabunPSK" w:hint="cs"/>
          <w:cs/>
          <w:lang w:bidi="th-TH"/>
        </w:rPr>
        <w:t xml:space="preserve">  นักเรียนมีความรู้ เจตคติ และพฤติกรรมด้านสุขภาพที่ถูกต้อง</w:t>
      </w:r>
    </w:p>
    <w:p w:rsidR="009056F3" w:rsidRPr="001D7C11" w:rsidRDefault="009056F3" w:rsidP="0069121D">
      <w:pPr>
        <w:ind w:left="1440"/>
        <w:rPr>
          <w:rFonts w:ascii="TH SarabunPSK" w:hAnsi="TH SarabunPSK" w:cs="TH SarabunPSK"/>
          <w:rtl/>
          <w:cs/>
        </w:rPr>
      </w:pPr>
      <w:r w:rsidRPr="001D7C11">
        <w:rPr>
          <w:rFonts w:ascii="TH SarabunPSK" w:hAnsi="TH SarabunPSK" w:cs="TH SarabunPSK"/>
          <w:cs/>
          <w:lang w:bidi="th-TH"/>
        </w:rPr>
        <w:t>4</w:t>
      </w:r>
      <w:r w:rsidRPr="001D7C11">
        <w:rPr>
          <w:rFonts w:ascii="TH SarabunPSK" w:hAnsi="TH SarabunPSK" w:cs="TH SarabunPSK"/>
        </w:rPr>
        <w:t xml:space="preserve">.  </w:t>
      </w:r>
      <w:r w:rsidRPr="001D7C11">
        <w:rPr>
          <w:rFonts w:ascii="TH SarabunPSK" w:hAnsi="TH SarabunPSK" w:cs="TH SarabunPSK"/>
          <w:cs/>
          <w:lang w:bidi="th-TH"/>
        </w:rPr>
        <w:t xml:space="preserve">นักเรียนได้รับบริการสุขภาพเพียงพอและทันทีเมื่อเกิดการเจ็บป่วย หรือประสบอุบัติเหตุ </w:t>
      </w:r>
    </w:p>
    <w:p w:rsidR="009056F3" w:rsidRPr="001D7C11" w:rsidRDefault="009056F3" w:rsidP="009056F3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9056F3" w:rsidRPr="001D7C11" w:rsidRDefault="009056F3" w:rsidP="009056F3">
      <w:pPr>
        <w:rPr>
          <w:rFonts w:ascii="TH SarabunPSK" w:hAnsi="TH SarabunPSK" w:cs="TH SarabunPSK"/>
          <w:i/>
          <w:iCs/>
          <w:color w:val="FF0000"/>
        </w:rPr>
      </w:pPr>
    </w:p>
    <w:p w:rsidR="009056F3" w:rsidRPr="001D7C11" w:rsidRDefault="009056F3" w:rsidP="00EF0D6A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EF0D6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นักเรียนมีสุขนิสัยในการดูแลสุขภาพและป้องกันโรคร้อยละ 85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EF0D6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3.1.2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 มีน้ำหนัก ส่วนสูงและมีสมรรถภาพทางกายตามเกณฑ์</w:t>
      </w:r>
      <w:r w:rsidRPr="001D7C11">
        <w:rPr>
          <w:rFonts w:ascii="TH SarabunPSK" w:hAnsi="TH SarabunPSK" w:cs="TH SarabunPSK"/>
          <w:cs/>
          <w:lang w:bidi="th-TH"/>
        </w:rPr>
        <w:t>มาตรฐาน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ร้อยละ 85</w:t>
      </w:r>
    </w:p>
    <w:p w:rsidR="00EF0D6A" w:rsidRDefault="009056F3" w:rsidP="009056F3">
      <w:pPr>
        <w:jc w:val="thaiDistribute"/>
        <w:rPr>
          <w:rFonts w:ascii="TH SarabunPSK" w:hAnsi="TH SarabunPSK" w:cs="TH SarabunPSK"/>
          <w:snapToGrid w:val="0"/>
          <w:lang w:eastAsia="th-TH" w:bidi="th-TH"/>
        </w:rPr>
      </w:pPr>
      <w:r w:rsidRPr="001D7C11">
        <w:rPr>
          <w:rFonts w:ascii="TH SarabunPSK" w:hAnsi="TH SarabunPSK" w:cs="TH SarabunPSK"/>
          <w:color w:val="000000"/>
          <w:rtl/>
          <w:cs/>
        </w:rPr>
        <w:tab/>
      </w:r>
      <w:r w:rsidR="00EF0D6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rtl/>
          <w:cs/>
        </w:rPr>
        <w:t>3.1.</w:t>
      </w:r>
      <w:r w:rsidRPr="001D7C11">
        <w:rPr>
          <w:rFonts w:ascii="TH SarabunPSK" w:hAnsi="TH SarabunPSK" w:cs="TH SarabunPSK"/>
          <w:color w:val="000000"/>
        </w:rPr>
        <w:t xml:space="preserve">3 </w:t>
      </w:r>
      <w:r w:rsidRPr="001D7C11">
        <w:rPr>
          <w:rFonts w:ascii="TH SarabunPSK" w:hAnsi="TH SarabunPSK" w:cs="TH SarabunPSK"/>
          <w:snapToGrid w:val="0"/>
          <w:cs/>
          <w:lang w:eastAsia="th-TH" w:bidi="th-TH"/>
        </w:rPr>
        <w:t>นักเรียนมีส่วนร่วมในการส่งเสริมสุขภาพอนามัยและความปลอดภัยของโรงเรียน</w:t>
      </w:r>
    </w:p>
    <w:p w:rsidR="009056F3" w:rsidRPr="001D7C11" w:rsidRDefault="00EF0D6A" w:rsidP="009056F3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snapToGrid w:val="0"/>
          <w:cs/>
          <w:lang w:eastAsia="th-TH" w:bidi="th-TH"/>
        </w:rPr>
        <w:t xml:space="preserve">                            </w:t>
      </w:r>
      <w:r w:rsidR="009056F3" w:rsidRPr="001D7C11">
        <w:rPr>
          <w:rFonts w:ascii="TH SarabunPSK" w:hAnsi="TH SarabunPSK" w:cs="TH SarabunPSK"/>
          <w:snapToGrid w:val="0"/>
          <w:cs/>
          <w:lang w:eastAsia="th-TH" w:bidi="th-TH"/>
        </w:rPr>
        <w:t>ร้อยละ 85</w:t>
      </w:r>
    </w:p>
    <w:p w:rsidR="009056F3" w:rsidRPr="001D7C11" w:rsidRDefault="009056F3" w:rsidP="00A31515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1D7C11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1D7C11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A31515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3.2.1 </w:t>
      </w:r>
      <w:r w:rsidRPr="001D7C11">
        <w:rPr>
          <w:rFonts w:ascii="TH SarabunPSK" w:hAnsi="TH SarabunPSK" w:cs="TH SarabunPSK"/>
          <w:cs/>
          <w:lang w:bidi="th-TH"/>
        </w:rPr>
        <w:t>นักเรียนโรงเรียนป่า</w:t>
      </w:r>
      <w:proofErr w:type="spellStart"/>
      <w:r w:rsidRPr="001D7C11">
        <w:rPr>
          <w:rFonts w:ascii="TH SarabunPSK" w:hAnsi="TH SarabunPSK" w:cs="TH SarabunPSK"/>
          <w:cs/>
          <w:lang w:bidi="th-TH"/>
        </w:rPr>
        <w:t>เด็ง</w:t>
      </w:r>
      <w:proofErr w:type="spellEnd"/>
      <w:r w:rsidRPr="001D7C11">
        <w:rPr>
          <w:rFonts w:ascii="TH SarabunPSK" w:hAnsi="TH SarabunPSK" w:cs="TH SarabunPSK"/>
          <w:cs/>
          <w:lang w:bidi="th-TH"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1D7C11">
        <w:rPr>
          <w:rFonts w:ascii="TH SarabunPSK" w:hAnsi="TH SarabunPSK" w:cs="TH SarabunPSK"/>
          <w:color w:val="000000"/>
          <w:cs/>
          <w:lang w:bidi="th-TH"/>
        </w:rPr>
        <w:tab/>
      </w:r>
      <w:r w:rsidR="00A31515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1D7C11">
        <w:rPr>
          <w:rFonts w:ascii="TH SarabunPSK" w:hAnsi="TH SarabunPSK" w:cs="TH SarabunPSK"/>
          <w:color w:val="000000"/>
          <w:cs/>
          <w:lang w:bidi="th-TH"/>
        </w:rPr>
        <w:t>3.</w:t>
      </w:r>
      <w:r w:rsidRPr="001D7C11">
        <w:rPr>
          <w:rFonts w:ascii="TH SarabunPSK" w:hAnsi="TH SarabunPSK" w:cs="TH SarabunPSK"/>
          <w:color w:val="000000"/>
          <w:lang w:bidi="th-TH"/>
        </w:rPr>
        <w:t>2</w:t>
      </w:r>
      <w:r w:rsidRPr="001D7C11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1D7C11">
        <w:rPr>
          <w:rFonts w:ascii="TH SarabunPSK" w:hAnsi="TH SarabunPSK" w:cs="TH SarabunPSK"/>
          <w:cs/>
          <w:lang w:bidi="th-TH"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color w:val="FF0000"/>
          <w:lang w:bidi="th-TH"/>
        </w:rPr>
      </w:pP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</w:rPr>
        <w:lastRenderedPageBreak/>
        <w:t xml:space="preserve"> 4. </w:t>
      </w: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9056F3" w:rsidRPr="001D7C11" w:rsidRDefault="009056F3" w:rsidP="009056F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1D7C1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295"/>
        <w:gridCol w:w="850"/>
        <w:gridCol w:w="737"/>
        <w:gridCol w:w="397"/>
        <w:gridCol w:w="851"/>
        <w:gridCol w:w="1134"/>
        <w:gridCol w:w="1133"/>
      </w:tblGrid>
      <w:tr w:rsidR="009056F3" w:rsidRPr="001D7C11" w:rsidTr="0095000E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9056F3" w:rsidRPr="004E7445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4295" w:type="dxa"/>
            <w:vMerge w:val="restart"/>
            <w:shd w:val="clear" w:color="auto" w:fill="DAEEF3"/>
            <w:vAlign w:val="center"/>
          </w:tcPr>
          <w:p w:rsidR="009056F3" w:rsidRPr="004E7445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กิจกรรม</w:t>
            </w:r>
          </w:p>
          <w:p w:rsidR="009056F3" w:rsidRPr="004E7445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gridSpan w:val="4"/>
            <w:shd w:val="clear" w:color="auto" w:fill="DAEEF3"/>
            <w:vAlign w:val="center"/>
          </w:tcPr>
          <w:p w:rsidR="009056F3" w:rsidRPr="004E7445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DAEEF3"/>
            <w:vAlign w:val="center"/>
          </w:tcPr>
          <w:p w:rsidR="009056F3" w:rsidRPr="004E7445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9056F3" w:rsidRPr="004E7445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133" w:type="dxa"/>
            <w:vMerge w:val="restart"/>
            <w:shd w:val="clear" w:color="auto" w:fill="DAEEF3"/>
            <w:vAlign w:val="center"/>
          </w:tcPr>
          <w:p w:rsidR="009056F3" w:rsidRPr="004E7445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4E744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9056F3" w:rsidRPr="001D7C11" w:rsidTr="0095000E">
        <w:tc>
          <w:tcPr>
            <w:tcW w:w="384" w:type="dxa"/>
            <w:vMerge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95" w:type="dxa"/>
            <w:vMerge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9056F3" w:rsidRPr="00A22C9C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ค่าตอบ</w:t>
            </w:r>
            <w:r w:rsidR="000C08A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br/>
            </w: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แทน</w:t>
            </w:r>
          </w:p>
        </w:tc>
        <w:tc>
          <w:tcPr>
            <w:tcW w:w="737" w:type="dxa"/>
            <w:shd w:val="clear" w:color="auto" w:fill="DAEEF3"/>
            <w:vAlign w:val="center"/>
          </w:tcPr>
          <w:p w:rsidR="009056F3" w:rsidRPr="00A22C9C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397" w:type="dxa"/>
            <w:shd w:val="clear" w:color="auto" w:fill="DAEEF3"/>
            <w:vAlign w:val="center"/>
          </w:tcPr>
          <w:p w:rsidR="009056F3" w:rsidRPr="00A22C9C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9056F3" w:rsidRPr="00A22C9C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A22C9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  <w:vMerge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3" w:type="dxa"/>
            <w:vMerge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056F3" w:rsidRPr="001D7C11" w:rsidTr="0095000E">
        <w:tc>
          <w:tcPr>
            <w:tcW w:w="38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295" w:type="dxa"/>
          </w:tcPr>
          <w:p w:rsidR="009056F3" w:rsidRPr="001D7C11" w:rsidRDefault="009056F3" w:rsidP="00322DB7">
            <w:pPr>
              <w:widowControl w:val="0"/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ขั้นเตรียมงาน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(PLAN)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วางแผน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/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ขออนุมัติโครงการ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ประชุมชี้แจงผู้เกี่ยวข้อง</w:t>
            </w:r>
          </w:p>
        </w:tc>
        <w:tc>
          <w:tcPr>
            <w:tcW w:w="850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18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19มีนาคม 2</w:t>
            </w:r>
            <w:r w:rsidR="004E7445">
              <w:rPr>
                <w:rFonts w:ascii="TH SarabunPSK" w:hAnsi="TH SarabunPSK" w:cs="TH SarabunPSK"/>
                <w:color w:val="000000"/>
                <w:lang w:bidi="th-TH"/>
              </w:rPr>
              <w:t>561</w:t>
            </w:r>
          </w:p>
        </w:tc>
        <w:tc>
          <w:tcPr>
            <w:tcW w:w="1133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งานอนามัยโรงเรียน</w:t>
            </w:r>
          </w:p>
        </w:tc>
      </w:tr>
      <w:tr w:rsidR="009056F3" w:rsidRPr="001D7C11" w:rsidTr="009A4C51">
        <w:trPr>
          <w:trHeight w:val="2498"/>
        </w:trPr>
        <w:tc>
          <w:tcPr>
            <w:tcW w:w="38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</w:rPr>
              <w:t>2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295" w:type="dxa"/>
          </w:tcPr>
          <w:p w:rsidR="009056F3" w:rsidRPr="001D7C11" w:rsidRDefault="009056F3" w:rsidP="00322DB7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ขั้นดำเนินการ 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(DO)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ดำเนินการตามโครงการ</w:t>
            </w:r>
            <w:r w:rsidRPr="001D7C11">
              <w:rPr>
                <w:rFonts w:ascii="TH SarabunPSK" w:hAnsi="TH SarabunPSK" w:cs="TH SarabunPSK"/>
                <w:color w:val="000000"/>
              </w:rPr>
              <w:t xml:space="preserve"> 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ดังนี้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</w:rPr>
              <w:t xml:space="preserve">   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2.1 </w:t>
            </w:r>
            <w:r w:rsidR="00A22C9C">
              <w:rPr>
                <w:rFonts w:ascii="TH SarabunPSK" w:hAnsi="TH SarabunPSK" w:cs="TH SarabunPSK" w:hint="cs"/>
                <w:cs/>
                <w:lang w:bidi="th-TH"/>
              </w:rPr>
              <w:t>ห้อง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พยาบาล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2.2 จัดซื้อวัสดุ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อุปกรณ์ ที่ใช้ในห้องพยาบาล</w:t>
            </w:r>
          </w:p>
          <w:p w:rsidR="00A22C9C" w:rsidRDefault="009056F3" w:rsidP="00322DB7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2.3</w:t>
            </w:r>
            <w:r w:rsidR="00A22C9C">
              <w:rPr>
                <w:rFonts w:ascii="TH SarabunPSK" w:hAnsi="TH SarabunPSK" w:cs="TH SarabunPSK"/>
                <w:lang w:bidi="th-TH"/>
              </w:rPr>
              <w:t xml:space="preserve"> </w:t>
            </w:r>
            <w:r w:rsidR="00A22C9C">
              <w:rPr>
                <w:rFonts w:ascii="TH SarabunPSK" w:hAnsi="TH SarabunPSK" w:cs="TH SarabunPSK" w:hint="cs"/>
                <w:cs/>
                <w:lang w:bidi="th-TH"/>
              </w:rPr>
              <w:t xml:space="preserve">กิจกรรม </w:t>
            </w:r>
            <w:proofErr w:type="spellStart"/>
            <w:r w:rsidR="00A22C9C">
              <w:rPr>
                <w:rFonts w:ascii="TH SarabunPSK" w:hAnsi="TH SarabunPSK" w:cs="TH SarabunPSK" w:hint="cs"/>
                <w:cs/>
                <w:lang w:bidi="th-TH"/>
              </w:rPr>
              <w:t>อย</w:t>
            </w:r>
            <w:proofErr w:type="spellEnd"/>
            <w:r w:rsidR="00A22C9C">
              <w:rPr>
                <w:rFonts w:ascii="TH SarabunPSK" w:hAnsi="TH SarabunPSK" w:cs="TH SarabunPSK"/>
                <w:lang w:bidi="th-TH"/>
              </w:rPr>
              <w:t>.</w:t>
            </w:r>
            <w:r w:rsidR="00A22C9C">
              <w:rPr>
                <w:rFonts w:ascii="TH SarabunPSK" w:hAnsi="TH SarabunPSK" w:cs="TH SarabunPSK" w:hint="cs"/>
                <w:cs/>
                <w:lang w:bidi="th-TH"/>
              </w:rPr>
              <w:t>น้อย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  <w:rtl/>
                <w:cs/>
              </w:rPr>
            </w:pPr>
            <w:r w:rsidRPr="001D7C11">
              <w:rPr>
                <w:rFonts w:ascii="TH SarabunPSK" w:hAnsi="TH SarabunPSK" w:cs="TH SarabunPSK"/>
              </w:rPr>
              <w:t xml:space="preserve">    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2.4 จัดกิจกรรมอบรม ให้ความรู้ ส่งเสริมสุขภาพ</w:t>
            </w:r>
          </w:p>
        </w:tc>
        <w:tc>
          <w:tcPr>
            <w:tcW w:w="850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9056F3" w:rsidRPr="001D7C11" w:rsidRDefault="009056F3" w:rsidP="0069121D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:rsidR="009056F3" w:rsidRPr="001D7C11" w:rsidRDefault="009056F3" w:rsidP="0069121D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:rsidR="009A4C51" w:rsidRPr="00B37586" w:rsidRDefault="00B37586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B37586">
              <w:rPr>
                <w:rFonts w:ascii="TH SarabunPSK" w:hAnsi="TH SarabunPSK" w:cs="TH SarabunPSK"/>
                <w:color w:val="000000"/>
                <w:lang w:bidi="th-TH"/>
              </w:rPr>
              <w:t>5,454</w:t>
            </w:r>
          </w:p>
          <w:p w:rsidR="00B37586" w:rsidRDefault="00B37586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</w:p>
          <w:p w:rsidR="009A4C51" w:rsidRDefault="009A4C51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:rsidR="00A22C9C" w:rsidRDefault="00B37586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-</w:t>
            </w:r>
          </w:p>
          <w:p w:rsidR="00A22C9C" w:rsidRDefault="00A22C9C" w:rsidP="00A22C9C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500</w:t>
            </w:r>
          </w:p>
          <w:p w:rsidR="009056F3" w:rsidRPr="001D7C11" w:rsidRDefault="00DD0024" w:rsidP="00A22C9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lang w:bidi="th-TH"/>
              </w:rPr>
              <w:t xml:space="preserve"> </w:t>
            </w:r>
          </w:p>
        </w:tc>
        <w:tc>
          <w:tcPr>
            <w:tcW w:w="1134" w:type="dxa"/>
          </w:tcPr>
          <w:p w:rsidR="009056F3" w:rsidRPr="001D7C11" w:rsidRDefault="004E7445" w:rsidP="00322D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ตลอดปีการศึกษ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า</w:t>
            </w:r>
            <w:r w:rsidR="009056F3"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25</w:t>
            </w:r>
            <w:r w:rsidR="009A4C51"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3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งานอนามัยโรงเรียน</w:t>
            </w:r>
          </w:p>
        </w:tc>
      </w:tr>
      <w:tr w:rsidR="009056F3" w:rsidRPr="001D7C11" w:rsidTr="0095000E">
        <w:tc>
          <w:tcPr>
            <w:tcW w:w="38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3</w:t>
            </w:r>
          </w:p>
        </w:tc>
        <w:tc>
          <w:tcPr>
            <w:tcW w:w="4295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s/>
                <w:lang w:bidi="th-TH"/>
              </w:rPr>
              <w:t xml:space="preserve">ขั้นตรวจสอบ  </w:t>
            </w:r>
            <w:r w:rsidRPr="001D7C11">
              <w:rPr>
                <w:rFonts w:ascii="TH SarabunPSK" w:hAnsi="TH SarabunPSK" w:cs="TH SarabunPSK"/>
              </w:rPr>
              <w:t>(CHECK)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 xml:space="preserve">หลักฐานการเบิก </w:t>
            </w:r>
            <w:r w:rsidRPr="001D7C11">
              <w:rPr>
                <w:rFonts w:ascii="TH SarabunPSK" w:hAnsi="TH SarabunPSK" w:cs="TH SarabunPSK"/>
                <w:rtl/>
                <w:cs/>
              </w:rPr>
              <w:t xml:space="preserve">– </w:t>
            </w:r>
            <w:r w:rsidRPr="001D7C11">
              <w:rPr>
                <w:rFonts w:ascii="TH SarabunPSK" w:hAnsi="TH SarabunPSK" w:cs="TH SarabunPSK"/>
                <w:rtl/>
                <w:cs/>
                <w:lang w:bidi="th-TH"/>
              </w:rPr>
              <w:t>จ่าย</w:t>
            </w:r>
          </w:p>
        </w:tc>
        <w:tc>
          <w:tcPr>
            <w:tcW w:w="850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133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9056F3" w:rsidRPr="001D7C11" w:rsidTr="0095000E">
        <w:tc>
          <w:tcPr>
            <w:tcW w:w="38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>4</w:t>
            </w:r>
            <w:r w:rsidRPr="001D7C1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4295" w:type="dxa"/>
          </w:tcPr>
          <w:p w:rsidR="009056F3" w:rsidRPr="001D7C11" w:rsidRDefault="009056F3" w:rsidP="00322DB7">
            <w:pPr>
              <w:widowControl w:val="0"/>
              <w:rPr>
                <w:rFonts w:ascii="TH SarabunPSK" w:hAnsi="TH SarabunPSK" w:cs="TH SarabunPSK"/>
                <w:snapToGrid w:val="0"/>
                <w:u w:val="single"/>
                <w:lang w:eastAsia="th-TH"/>
              </w:rPr>
            </w:pPr>
            <w:r w:rsidRPr="001D7C11">
              <w:rPr>
                <w:rFonts w:ascii="TH SarabunPSK" w:hAnsi="TH SarabunPSK" w:cs="TH SarabunPSK"/>
                <w:snapToGrid w:val="0"/>
                <w:u w:val="single"/>
                <w:cs/>
                <w:lang w:eastAsia="th-TH" w:bidi="th-TH"/>
              </w:rPr>
              <w:t xml:space="preserve">ขั้นรายงาน </w:t>
            </w:r>
            <w:r w:rsidRPr="001D7C11">
              <w:rPr>
                <w:rFonts w:ascii="TH SarabunPSK" w:hAnsi="TH SarabunPSK" w:cs="TH SarabunPSK"/>
                <w:snapToGrid w:val="0"/>
                <w:u w:val="single"/>
                <w:rtl/>
                <w:cs/>
                <w:lang w:eastAsia="th-TH"/>
              </w:rPr>
              <w:t>(ACTION)</w:t>
            </w:r>
          </w:p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รายงานผล และประเมินผลการดำเนินงาน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ต่อผู้บังคับบัญชา</w:t>
            </w:r>
          </w:p>
        </w:tc>
        <w:tc>
          <w:tcPr>
            <w:tcW w:w="850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97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51" w:type="dxa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30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กันยายน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25</w:t>
            </w:r>
            <w:r w:rsidR="009A4C51"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1133" w:type="dxa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งานอนามัยโรงเรียน</w:t>
            </w:r>
          </w:p>
        </w:tc>
      </w:tr>
      <w:tr w:rsidR="009056F3" w:rsidRPr="001D7C11" w:rsidTr="0095000E">
        <w:tc>
          <w:tcPr>
            <w:tcW w:w="4679" w:type="dxa"/>
            <w:gridSpan w:val="2"/>
            <w:shd w:val="clear" w:color="auto" w:fill="DAEEF3"/>
          </w:tcPr>
          <w:p w:rsidR="009056F3" w:rsidRPr="001D7C11" w:rsidRDefault="009056F3" w:rsidP="00322DB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37" w:type="dxa"/>
            <w:shd w:val="clear" w:color="auto" w:fill="DAEEF3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97" w:type="dxa"/>
            <w:shd w:val="clear" w:color="auto" w:fill="DAEEF3"/>
          </w:tcPr>
          <w:p w:rsidR="009056F3" w:rsidRPr="001D7C11" w:rsidRDefault="009056F3" w:rsidP="00322DB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DAEEF3"/>
          </w:tcPr>
          <w:p w:rsidR="009056F3" w:rsidRPr="00B37586" w:rsidRDefault="00B37586" w:rsidP="00B37586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5,9</w:t>
            </w:r>
            <w:r w:rsidRPr="00B37586">
              <w:rPr>
                <w:rFonts w:ascii="TH SarabunPSK" w:hAnsi="TH SarabunPSK" w:cs="TH SarabunPSK"/>
                <w:color w:val="000000"/>
                <w:lang w:bidi="th-TH"/>
              </w:rPr>
              <w:t>54</w:t>
            </w:r>
          </w:p>
        </w:tc>
        <w:tc>
          <w:tcPr>
            <w:tcW w:w="1134" w:type="dxa"/>
            <w:shd w:val="clear" w:color="auto" w:fill="DAEEF3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33" w:type="dxa"/>
            <w:shd w:val="clear" w:color="auto" w:fill="DAEEF3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9056F3" w:rsidRPr="001D7C11" w:rsidRDefault="00B861F2" w:rsidP="009056F3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1232D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9A4C51">
        <w:rPr>
          <w:rFonts w:ascii="TH SarabunPSK" w:hAnsi="TH SarabunPSK" w:cs="TH SarabunPSK"/>
          <w:color w:val="000000"/>
          <w:sz w:val="32"/>
          <w:szCs w:val="32"/>
        </w:rPr>
        <w:t>62</w:t>
      </w:r>
      <w:r w:rsidR="009056F3"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</w:t>
      </w:r>
      <w:r w:rsidR="00BD09BD"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A4C51">
        <w:rPr>
          <w:rFonts w:ascii="TH SarabunPSK" w:hAnsi="TH SarabunPSK" w:cs="TH SarabunPSK"/>
          <w:color w:val="000000"/>
          <w:sz w:val="32"/>
          <w:szCs w:val="32"/>
        </w:rPr>
        <w:t>.......</w:t>
      </w:r>
      <w:r w:rsidR="00B55D8B" w:rsidRPr="00B55D8B">
        <w:rPr>
          <w:rFonts w:ascii="TH SarabunPSK" w:hAnsi="TH SarabunPSK" w:cs="TH SarabunPSK"/>
          <w:color w:val="000000"/>
        </w:rPr>
        <w:t xml:space="preserve"> </w:t>
      </w:r>
      <w:r w:rsidR="00B55D8B" w:rsidRPr="00B55D8B">
        <w:rPr>
          <w:rFonts w:ascii="TH SarabunPSK" w:hAnsi="TH SarabunPSK" w:cs="TH SarabunPSK"/>
          <w:color w:val="000000"/>
          <w:sz w:val="32"/>
          <w:szCs w:val="32"/>
        </w:rPr>
        <w:t>5,954</w:t>
      </w:r>
      <w:r w:rsidR="009A4C51">
        <w:rPr>
          <w:rFonts w:ascii="TH SarabunPSK" w:hAnsi="TH SarabunPSK" w:cs="TH SarabunPSK"/>
          <w:color w:val="000000"/>
          <w:sz w:val="32"/>
          <w:szCs w:val="32"/>
        </w:rPr>
        <w:t>.................</w:t>
      </w:r>
      <w:r w:rsidR="00BD09BD"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9A4C51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9056F3" w:rsidRPr="001D7C11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เงินอุดหนุนการศึกษา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9056F3" w:rsidRPr="001D7C11" w:rsidTr="00322DB7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9056F3" w:rsidRPr="001D7C11" w:rsidRDefault="009056F3" w:rsidP="00322DB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9056F3" w:rsidRPr="001D7C11" w:rsidRDefault="009056F3" w:rsidP="00322DB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9056F3" w:rsidRPr="001D7C11" w:rsidRDefault="009056F3" w:rsidP="00322DB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056F3" w:rsidRPr="001D7C11" w:rsidTr="00322DB7">
        <w:trPr>
          <w:trHeight w:val="855"/>
        </w:trPr>
        <w:tc>
          <w:tcPr>
            <w:tcW w:w="4387" w:type="dxa"/>
          </w:tcPr>
          <w:p w:rsidR="009056F3" w:rsidRPr="001D7C11" w:rsidRDefault="009056F3" w:rsidP="00322DB7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9056F3" w:rsidRPr="001D7C11" w:rsidRDefault="009056F3" w:rsidP="00322DB7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นักเรียนมีสุขนิสัยในการดูแลสุขภาพและป้องกันโรคร้อยละ 85</w:t>
            </w:r>
          </w:p>
        </w:tc>
        <w:tc>
          <w:tcPr>
            <w:tcW w:w="2519" w:type="dxa"/>
          </w:tcPr>
          <w:p w:rsidR="009056F3" w:rsidRPr="001D7C11" w:rsidRDefault="009056F3" w:rsidP="00322DB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311" w:type="dxa"/>
          </w:tcPr>
          <w:p w:rsidR="009056F3" w:rsidRPr="001D7C11" w:rsidRDefault="009056F3" w:rsidP="00322DB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9056F3" w:rsidRPr="001D7C11" w:rsidTr="00322DB7">
        <w:trPr>
          <w:trHeight w:val="366"/>
        </w:trPr>
        <w:tc>
          <w:tcPr>
            <w:tcW w:w="4387" w:type="dxa"/>
          </w:tcPr>
          <w:p w:rsidR="001232DF" w:rsidRDefault="009056F3" w:rsidP="00322DB7">
            <w:pPr>
              <w:ind w:left="354" w:hanging="354"/>
              <w:rPr>
                <w:rFonts w:ascii="TH SarabunPSK" w:hAnsi="TH SarabunPSK" w:cs="TH SarabunPSK" w:hint="cs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6.1.2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 มีน้ำหนัก ส่วนสูงและมีสมรรถภาพทางกายตามเกณฑ์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มาตรฐาน</w:t>
            </w:r>
          </w:p>
          <w:p w:rsidR="009056F3" w:rsidRPr="001D7C11" w:rsidRDefault="001232DF" w:rsidP="00322DB7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    </w:t>
            </w:r>
            <w:r w:rsidR="009056F3"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ร้อยละ 85</w:t>
            </w:r>
          </w:p>
        </w:tc>
        <w:tc>
          <w:tcPr>
            <w:tcW w:w="2519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การประเมิน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- </w:t>
            </w:r>
            <w:r w:rsidRPr="001D7C11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แบบประเมิน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056F3" w:rsidRPr="001D7C11" w:rsidTr="00322DB7">
        <w:trPr>
          <w:trHeight w:val="366"/>
        </w:trPr>
        <w:tc>
          <w:tcPr>
            <w:tcW w:w="4387" w:type="dxa"/>
          </w:tcPr>
          <w:p w:rsidR="009056F3" w:rsidRPr="001D7C11" w:rsidRDefault="009056F3" w:rsidP="00322DB7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 xml:space="preserve">     6.1.3 </w:t>
            </w:r>
            <w:r w:rsidRPr="001D7C11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นักเรียนมีส่วนร่วมในการส่งเสริมสุขภาพอนามัยและความปลอดภัยของโรงเรียนร้อยละ 85</w:t>
            </w:r>
          </w:p>
        </w:tc>
        <w:tc>
          <w:tcPr>
            <w:tcW w:w="2519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056F3" w:rsidRPr="001D7C11" w:rsidTr="00322DB7">
        <w:trPr>
          <w:trHeight w:val="855"/>
        </w:trPr>
        <w:tc>
          <w:tcPr>
            <w:tcW w:w="4387" w:type="dxa"/>
          </w:tcPr>
          <w:p w:rsidR="009056F3" w:rsidRPr="001D7C11" w:rsidRDefault="009056F3" w:rsidP="00322DB7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7C1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9056F3" w:rsidRPr="001D7C11" w:rsidRDefault="009056F3" w:rsidP="00322DB7">
            <w:pPr>
              <w:jc w:val="thaiDistribute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rtl/>
                <w:cs/>
              </w:rPr>
              <w:t xml:space="preserve">     6.2.1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นักเรียนโรงเรียนป่า</w:t>
            </w:r>
            <w:proofErr w:type="spellStart"/>
            <w:r w:rsidRPr="001D7C11">
              <w:rPr>
                <w:rFonts w:ascii="TH SarabunPSK" w:hAnsi="TH SarabunPSK" w:cs="TH SarabunPSK"/>
                <w:cs/>
                <w:lang w:bidi="th-TH"/>
              </w:rPr>
              <w:t>เด็ง</w:t>
            </w:r>
            <w:proofErr w:type="spellEnd"/>
            <w:r w:rsidRPr="001D7C11">
              <w:rPr>
                <w:rFonts w:ascii="TH SarabunPSK" w:hAnsi="TH SarabunPSK" w:cs="TH SarabunPSK"/>
                <w:cs/>
                <w:lang w:bidi="th-TH"/>
              </w:rPr>
      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2519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9056F3" w:rsidRPr="001D7C11" w:rsidTr="00322DB7">
        <w:trPr>
          <w:trHeight w:val="379"/>
        </w:trPr>
        <w:tc>
          <w:tcPr>
            <w:tcW w:w="4387" w:type="dxa"/>
          </w:tcPr>
          <w:p w:rsidR="009056F3" w:rsidRPr="001D7C11" w:rsidRDefault="009056F3" w:rsidP="00322DB7">
            <w:pPr>
              <w:jc w:val="thaiDistribute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6.2.2 </w:t>
            </w:r>
            <w:r w:rsidRPr="001D7C11">
              <w:rPr>
                <w:rFonts w:ascii="TH SarabunPSK" w:hAnsi="TH SarabunPSK" w:cs="TH SarabunPSK"/>
                <w:cs/>
                <w:lang w:bidi="th-TH"/>
              </w:rPr>
      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      </w:r>
          </w:p>
          <w:p w:rsidR="009056F3" w:rsidRPr="001D7C11" w:rsidRDefault="009056F3" w:rsidP="00322DB7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519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การสังเกตพฤติกรรม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9056F3" w:rsidRPr="001D7C11" w:rsidRDefault="009056F3" w:rsidP="00322DB7">
            <w:pPr>
              <w:rPr>
                <w:rFonts w:ascii="TH SarabunPSK" w:hAnsi="TH SarabunPSK" w:cs="TH SarabunPSK"/>
                <w:color w:val="000000"/>
              </w:rPr>
            </w:pPr>
            <w:r w:rsidRPr="001D7C11">
              <w:rPr>
                <w:rFonts w:ascii="TH SarabunPSK" w:hAnsi="TH SarabunPSK" w:cs="TH SarabunPSK"/>
                <w:color w:val="000000"/>
              </w:rPr>
              <w:t>-</w:t>
            </w:r>
            <w:r w:rsidRPr="001D7C1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แบบสังเกตพฤติกรรม</w:t>
            </w:r>
          </w:p>
          <w:p w:rsidR="009056F3" w:rsidRPr="001D7C11" w:rsidRDefault="009056F3" w:rsidP="00322DB7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sz w:val="32"/>
          <w:szCs w:val="32"/>
          <w:cs/>
        </w:rPr>
        <w:tab/>
        <w:t>1  ตุลาคม  25</w:t>
      </w:r>
      <w:r w:rsidR="009A4C51">
        <w:rPr>
          <w:rFonts w:ascii="TH SarabunPSK" w:hAnsi="TH SarabunPSK" w:cs="TH SarabunPSK"/>
          <w:sz w:val="32"/>
          <w:szCs w:val="32"/>
        </w:rPr>
        <w:t>61</w:t>
      </w:r>
      <w:r w:rsidR="00BA587A" w:rsidRPr="001D7C11">
        <w:rPr>
          <w:rFonts w:ascii="TH SarabunPSK" w:hAnsi="TH SarabunPSK" w:cs="TH SarabunPSK"/>
          <w:sz w:val="32"/>
          <w:szCs w:val="32"/>
          <w:cs/>
        </w:rPr>
        <w:t xml:space="preserve"> -  30  กันยายน  25</w:t>
      </w:r>
      <w:r w:rsidR="009A4C51">
        <w:rPr>
          <w:rFonts w:ascii="TH SarabunPSK" w:hAnsi="TH SarabunPSK" w:cs="TH SarabunPSK"/>
          <w:sz w:val="32"/>
          <w:szCs w:val="32"/>
        </w:rPr>
        <w:t>62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1D7C11">
        <w:rPr>
          <w:rFonts w:ascii="TH SarabunPSK" w:hAnsi="TH SarabunPSK" w:cs="TH SarabunPSK"/>
          <w:sz w:val="32"/>
          <w:szCs w:val="32"/>
        </w:rPr>
        <w:t xml:space="preserve">  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</w:t>
      </w:r>
      <w:r w:rsidRPr="001D7C11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7C11">
        <w:rPr>
          <w:rFonts w:ascii="TH SarabunPSK" w:hAnsi="TH SarabunPSK" w:cs="TH SarabunPSK"/>
          <w:sz w:val="32"/>
          <w:szCs w:val="32"/>
          <w:cs/>
        </w:rPr>
        <w:tab/>
      </w:r>
      <w:r w:rsidRPr="001D7C11">
        <w:rPr>
          <w:rFonts w:ascii="TH SarabunPSK" w:hAnsi="TH SarabunPSK" w:cs="TH SarabunPSK"/>
          <w:sz w:val="32"/>
          <w:szCs w:val="32"/>
        </w:rPr>
        <w:t xml:space="preserve">9.3 </w:t>
      </w:r>
      <w:r w:rsidRPr="001D7C11">
        <w:rPr>
          <w:rFonts w:ascii="TH SarabunPSK" w:hAnsi="TH SarabunPSK" w:cs="TH SarabunPSK"/>
          <w:sz w:val="32"/>
          <w:szCs w:val="32"/>
          <w:cs/>
        </w:rPr>
        <w:t>โรงพยาบาลส่งเสริมสุขภาพตำบลป่า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 xml:space="preserve"> และโรงพยาบาลแก่งกระจาน</w:t>
      </w:r>
    </w:p>
    <w:p w:rsidR="000C08AA" w:rsidRDefault="000C08AA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1D7C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1D7C11">
        <w:rPr>
          <w:rFonts w:ascii="TH SarabunPSK" w:hAnsi="TH SarabunPSK" w:cs="TH SarabunPSK"/>
          <w:sz w:val="32"/>
          <w:szCs w:val="32"/>
          <w:cs/>
        </w:rPr>
        <w:t>นักเรียนโรงเรียนป่า</w:t>
      </w:r>
      <w:proofErr w:type="spellStart"/>
      <w:r w:rsidRPr="001D7C11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D7C11">
        <w:rPr>
          <w:rFonts w:ascii="TH SarabunPSK" w:hAnsi="TH SarabunPSK" w:cs="TH SarabunPSK"/>
          <w:sz w:val="32"/>
          <w:szCs w:val="32"/>
          <w:cs/>
        </w:rPr>
        <w:t>วิทยาทุกคนมีสุขภาพอนามัยที่ดีและได้รับบริการสุขภาพทันทีเมื่อเกิดการเจ็บป่วย หรือประสบอุบัติเหตุ</w:t>
      </w:r>
    </w:p>
    <w:p w:rsidR="009056F3" w:rsidRPr="001D7C11" w:rsidRDefault="009056F3" w:rsidP="009056F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1D7C1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</w:t>
      </w:r>
      <w:r w:rsidRPr="001D7C11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เกี่ยวกับสุขนิสัยในการดูแลรักษาสุขภาพตนเองไปประยุกต์ใช้ในชีวิตประจำวันได้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C676C" w:rsidRDefault="007C676C" w:rsidP="007C676C">
      <w:pPr>
        <w:spacing w:before="100" w:beforeAutospacing="1" w:line="271" w:lineRule="auto"/>
        <w:contextualSpacing/>
        <w:rPr>
          <w:rFonts w:ascii="TH SarabunPSK" w:hAnsi="TH SarabunPSK" w:cs="TH SarabunPSK" w:hint="cs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lastRenderedPageBreak/>
        <w:t xml:space="preserve">                              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hint="cs"/>
          <w:color w:val="000000"/>
          <w:cs/>
          <w:lang w:bidi="th-TH"/>
        </w:rPr>
        <w:t xml:space="preserve">  </w:t>
      </w:r>
      <w:r>
        <w:rPr>
          <w:rFonts w:ascii="TH SarabunPSK" w:hAnsi="TH SarabunPSK" w:cs="TH SarabunPSK" w:hint="cs"/>
          <w:color w:val="000000"/>
          <w:cs/>
        </w:rPr>
        <w:t>ลงชื่อ.....................................................ผู้เสนอโครงการ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7C676C" w:rsidRDefault="007C676C" w:rsidP="007C676C">
      <w:pPr>
        <w:rPr>
          <w:rFonts w:ascii="TH SarabunPSK" w:hAnsi="TH SarabunPSK" w:cs="TH SarabunPSK"/>
        </w:rPr>
      </w:pPr>
    </w:p>
    <w:p w:rsidR="007C676C" w:rsidRPr="00207117" w:rsidRDefault="007C676C" w:rsidP="007C676C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ascii="TH SarabunPSK" w:hAnsi="TH SarabunPSK" w:cs="TH SarabunPSK"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7C676C" w:rsidRDefault="007C676C" w:rsidP="007C676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7C676C" w:rsidRPr="00207117" w:rsidRDefault="007C676C" w:rsidP="007C676C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</w:rPr>
      </w:pP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7C676C" w:rsidRDefault="007C676C" w:rsidP="007C676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7C676C" w:rsidRPr="00207117" w:rsidRDefault="007C676C" w:rsidP="007C676C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</w:rPr>
      </w:pPr>
    </w:p>
    <w:p w:rsidR="007C676C" w:rsidRPr="00207117" w:rsidRDefault="007C676C" w:rsidP="007C676C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7C676C" w:rsidRPr="00207117" w:rsidRDefault="007C676C" w:rsidP="007C676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056F3" w:rsidRPr="001D7C11" w:rsidRDefault="009056F3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5000E" w:rsidRDefault="0095000E" w:rsidP="009056F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XSpec="center" w:tblpY="272"/>
        <w:tblW w:w="10440" w:type="dxa"/>
        <w:tblLook w:val="04A0" w:firstRow="1" w:lastRow="0" w:firstColumn="1" w:lastColumn="0" w:noHBand="0" w:noVBand="1"/>
      </w:tblPr>
      <w:tblGrid>
        <w:gridCol w:w="891"/>
        <w:gridCol w:w="3860"/>
        <w:gridCol w:w="1775"/>
        <w:gridCol w:w="1183"/>
        <w:gridCol w:w="1328"/>
        <w:gridCol w:w="1403"/>
      </w:tblGrid>
      <w:tr w:rsidR="00326D02" w:rsidRPr="00850AF9" w:rsidTr="006121DA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ประมาณการค่าใช้จ่ายตามโครงการพัฒนางานอนามัยโรงเรียนและห้องพยาบาล</w:t>
            </w:r>
          </w:p>
        </w:tc>
      </w:tr>
      <w:tr w:rsidR="00326D02" w:rsidRPr="00850AF9" w:rsidTr="006121DA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</w:t>
            </w: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850AF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ห้องพยาบาล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ยาธาตุน้ำขาว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สำลีก้อน</w:t>
            </w: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 xml:space="preserve">  0.35  </w:t>
            </w: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กรัม</w:t>
            </w: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 xml:space="preserve">  (450  </w:t>
            </w:r>
            <w:proofErr w:type="spellStart"/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gm</w:t>
            </w:r>
            <w:proofErr w:type="spellEnd"/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/</w:t>
            </w: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ห่อ)ยี่ห้อ </w:t>
            </w: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HIVAN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450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ผ้า</w:t>
            </w:r>
            <w:proofErr w:type="spellStart"/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ก๊อช</w:t>
            </w:r>
            <w:proofErr w:type="spellEnd"/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แบบแผ่นฆ่าเชื้อโรคขนาด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  <w:t>4x4”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กล่องละ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  <w:t xml:space="preserve">  10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ห่อ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440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ผ้า</w:t>
            </w:r>
            <w:proofErr w:type="spellStart"/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ก๊อช</w:t>
            </w:r>
            <w:proofErr w:type="spellEnd"/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ปิดแผลชนิดพร้อมใช้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  <w:t xml:space="preserve">  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ขนาด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  <w:t xml:space="preserve">  9x7cm 5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แผ่น/กล่อง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lang w:bidi="th-TH"/>
              </w:rPr>
              <w:t xml:space="preserve">  (6</w:t>
            </w:r>
            <w:r w:rsidRPr="00850AF9">
              <w:rPr>
                <w:rFonts w:ascii="TH SarabunPSK" w:hAnsi="TH SarabunPSK" w:cs="TH SarabunPSK"/>
                <w:color w:val="000000"/>
                <w:sz w:val="24"/>
                <w:szCs w:val="24"/>
                <w:cs/>
                <w:lang w:bidi="th-TH"/>
              </w:rPr>
              <w:t>กล่อง)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540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ผ้า</w:t>
            </w:r>
            <w:proofErr w:type="spellStart"/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ก๊อซ</w:t>
            </w:r>
            <w:proofErr w:type="spellEnd"/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 xml:space="preserve">  4”x5</w:t>
            </w: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หลา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480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เทปใสใช้แต่งแผล</w:t>
            </w: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  <w:proofErr w:type="spellStart"/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นี</w:t>
            </w:r>
            <w:proofErr w:type="spellEnd"/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โอ</w:t>
            </w:r>
            <w:proofErr w:type="spellStart"/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พอร์</w:t>
            </w:r>
            <w:proofErr w:type="spellEnd"/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 xml:space="preserve">  1”x5</w:t>
            </w: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หลา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1,600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แก้แพ้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เกลือแร่ (ท้องเสีย)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สำลีก้าน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แอลกอฮอล์ล้างแผล</w:t>
            </w: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 xml:space="preserve">  30 ml.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84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น้ำเกลือล้างแผล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960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cs/>
                <w:lang w:bidi="th-TH"/>
              </w:rPr>
              <w:t>ยาล้างตา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95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color w:val="000000"/>
                <w:lang w:bidi="th-TH"/>
              </w:rPr>
              <w:t>190</w:t>
            </w:r>
          </w:p>
        </w:tc>
      </w:tr>
      <w:tr w:rsidR="00326D02" w:rsidRPr="00850AF9" w:rsidTr="00326D02">
        <w:trPr>
          <w:trHeight w:val="480"/>
        </w:trPr>
        <w:tc>
          <w:tcPr>
            <w:tcW w:w="9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5,454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326D02" w:rsidRPr="00850AF9" w:rsidTr="006121DA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D02" w:rsidRPr="00850AF9" w:rsidRDefault="006121DA" w:rsidP="00326D0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</w:t>
            </w:r>
            <w:r w:rsidR="00326D02" w:rsidRPr="00850AF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.  </w:t>
            </w:r>
            <w:r w:rsidR="00326D02"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="00326D02" w:rsidRPr="00850AF9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="00326D02"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อบรม ให้ความรู้ ส่งเสริมสุขภาพ</w:t>
            </w:r>
          </w:p>
        </w:tc>
      </w:tr>
      <w:tr w:rsidR="00326D02" w:rsidRPr="00850AF9" w:rsidTr="00326D02">
        <w:trPr>
          <w:trHeight w:val="480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850AF9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850AF9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326D02" w:rsidRPr="00D73587" w:rsidTr="00326D02">
        <w:trPr>
          <w:trHeight w:val="480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ค่าตอบแทนวิทยากร/ของที่ระลึก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D73587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326D02" w:rsidRPr="00D73587" w:rsidTr="00326D02">
        <w:trPr>
          <w:trHeight w:val="480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D73587" w:rsidRDefault="00326D02" w:rsidP="00326D0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326D02" w:rsidRPr="00D73587" w:rsidTr="00326D02">
        <w:trPr>
          <w:trHeight w:val="480"/>
        </w:trPr>
        <w:tc>
          <w:tcPr>
            <w:tcW w:w="9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D02" w:rsidRPr="00D73587" w:rsidRDefault="00326D02" w:rsidP="00326D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7358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500</w:t>
            </w:r>
          </w:p>
        </w:tc>
      </w:tr>
    </w:tbl>
    <w:p w:rsidR="0097198D" w:rsidRPr="00D73587" w:rsidRDefault="0097198D" w:rsidP="00326D0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97198D" w:rsidRPr="009056F3" w:rsidRDefault="0097198D" w:rsidP="00850AF9">
      <w:pPr>
        <w:pStyle w:val="1"/>
        <w:spacing w:after="0" w:line="240" w:lineRule="auto"/>
        <w:ind w:left="0"/>
        <w:jc w:val="center"/>
        <w:rPr>
          <w:rFonts w:asciiTheme="majorBidi" w:hAnsiTheme="majorBidi" w:cstheme="majorBidi"/>
        </w:rPr>
      </w:pPr>
      <w:bookmarkStart w:id="0" w:name="_GoBack"/>
      <w:bookmarkEnd w:id="0"/>
    </w:p>
    <w:sectPr w:rsidR="0097198D" w:rsidRPr="009056F3" w:rsidSect="004E3E31">
      <w:footerReference w:type="default" r:id="rId9"/>
      <w:pgSz w:w="11906" w:h="16838" w:code="9"/>
      <w:pgMar w:top="1152" w:right="1008" w:bottom="1152" w:left="1728" w:header="720" w:footer="720" w:gutter="0"/>
      <w:pgNumType w:start="43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EAE" w:rsidRDefault="001D4EAE" w:rsidP="00842BD2">
      <w:r>
        <w:separator/>
      </w:r>
    </w:p>
  </w:endnote>
  <w:endnote w:type="continuationSeparator" w:id="0">
    <w:p w:rsidR="001D4EAE" w:rsidRDefault="001D4EAE" w:rsidP="0084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E31" w:rsidRPr="0032058C" w:rsidRDefault="004E3E31" w:rsidP="004E3E31">
    <w:pPr>
      <w:pStyle w:val="a7"/>
      <w:pBdr>
        <w:top w:val="thinThickSmallGap" w:sz="24" w:space="1" w:color="622423"/>
      </w:pBdr>
      <w:tabs>
        <w:tab w:val="clear" w:pos="4513"/>
        <w:tab w:val="clear" w:pos="9026"/>
        <w:tab w:val="right" w:pos="9170"/>
      </w:tabs>
      <w:rPr>
        <w:rFonts w:ascii="TH SarabunPSK" w:hAnsi="TH SarabunPSK" w:cs="TH SarabunPSK"/>
        <w:i/>
        <w:iCs/>
        <w:sz w:val="24"/>
        <w:szCs w:val="24"/>
      </w:rPr>
    </w:pPr>
    <w:r w:rsidRPr="0032058C">
      <w:rPr>
        <w:rFonts w:ascii="TH SarabunPSK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32058C">
      <w:rPr>
        <w:rFonts w:ascii="TH SarabunPSK" w:hAnsi="TH SarabunPSK" w:cs="TH SarabunPSK"/>
        <w:i/>
        <w:iCs/>
        <w:sz w:val="24"/>
        <w:szCs w:val="24"/>
      </w:rPr>
      <w:t>2562</w:t>
    </w:r>
    <w:r w:rsidRPr="0032058C">
      <w:rPr>
        <w:rFonts w:ascii="TH SarabunPSK" w:hAnsi="TH SarabunPSK" w:cs="TH SarabunPSK"/>
        <w:i/>
        <w:iCs/>
        <w:sz w:val="24"/>
        <w:szCs w:val="24"/>
        <w:cs/>
        <w:lang w:val="th-TH"/>
      </w:rPr>
      <w:tab/>
      <w:t xml:space="preserve">หน้า </w: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32058C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D73587" w:rsidRPr="00D73587">
      <w:rPr>
        <w:i/>
        <w:iCs/>
        <w:noProof/>
        <w:sz w:val="24"/>
        <w:szCs w:val="24"/>
        <w:lang w:val="th-TH"/>
      </w:rPr>
      <w:t>441</w:t>
    </w:r>
    <w:r w:rsidRPr="0032058C"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322DB7" w:rsidRDefault="00322D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EAE" w:rsidRDefault="001D4EAE" w:rsidP="00842BD2">
      <w:r>
        <w:separator/>
      </w:r>
    </w:p>
  </w:footnote>
  <w:footnote w:type="continuationSeparator" w:id="0">
    <w:p w:rsidR="001D4EAE" w:rsidRDefault="001D4EAE" w:rsidP="00842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04E04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06F6F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43FCB"/>
    <w:multiLevelType w:val="hybridMultilevel"/>
    <w:tmpl w:val="32CAB6B4"/>
    <w:lvl w:ilvl="0" w:tplc="C3C4EB02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F3"/>
    <w:rsid w:val="00015A72"/>
    <w:rsid w:val="00072DFC"/>
    <w:rsid w:val="00080D17"/>
    <w:rsid w:val="0009402F"/>
    <w:rsid w:val="000C08AA"/>
    <w:rsid w:val="00104867"/>
    <w:rsid w:val="00114358"/>
    <w:rsid w:val="00122D1A"/>
    <w:rsid w:val="001232DF"/>
    <w:rsid w:val="001548BC"/>
    <w:rsid w:val="001D4EAE"/>
    <w:rsid w:val="001D7C11"/>
    <w:rsid w:val="001F101C"/>
    <w:rsid w:val="0021211A"/>
    <w:rsid w:val="002C1D09"/>
    <w:rsid w:val="00305885"/>
    <w:rsid w:val="00322DB7"/>
    <w:rsid w:val="00326D02"/>
    <w:rsid w:val="00381B51"/>
    <w:rsid w:val="00434FEB"/>
    <w:rsid w:val="00487C43"/>
    <w:rsid w:val="004B64EB"/>
    <w:rsid w:val="004D755D"/>
    <w:rsid w:val="004E3E31"/>
    <w:rsid w:val="004E7445"/>
    <w:rsid w:val="006121DA"/>
    <w:rsid w:val="00662FF1"/>
    <w:rsid w:val="0069121D"/>
    <w:rsid w:val="006B1E5E"/>
    <w:rsid w:val="0077769C"/>
    <w:rsid w:val="007B76C4"/>
    <w:rsid w:val="007C676C"/>
    <w:rsid w:val="008040B3"/>
    <w:rsid w:val="00842BD2"/>
    <w:rsid w:val="00850AF9"/>
    <w:rsid w:val="00867842"/>
    <w:rsid w:val="009056F3"/>
    <w:rsid w:val="0095000E"/>
    <w:rsid w:val="0097198D"/>
    <w:rsid w:val="009967BD"/>
    <w:rsid w:val="009A4C51"/>
    <w:rsid w:val="009C6E20"/>
    <w:rsid w:val="00A22C9C"/>
    <w:rsid w:val="00A31515"/>
    <w:rsid w:val="00A35AD5"/>
    <w:rsid w:val="00A53EFE"/>
    <w:rsid w:val="00A87B7F"/>
    <w:rsid w:val="00AB0ABE"/>
    <w:rsid w:val="00AD7065"/>
    <w:rsid w:val="00B06196"/>
    <w:rsid w:val="00B37586"/>
    <w:rsid w:val="00B55D8B"/>
    <w:rsid w:val="00B861F2"/>
    <w:rsid w:val="00B96746"/>
    <w:rsid w:val="00BA587A"/>
    <w:rsid w:val="00BD09BD"/>
    <w:rsid w:val="00C24FBF"/>
    <w:rsid w:val="00C26A9C"/>
    <w:rsid w:val="00C468BB"/>
    <w:rsid w:val="00D4434D"/>
    <w:rsid w:val="00D73587"/>
    <w:rsid w:val="00D77196"/>
    <w:rsid w:val="00DD0024"/>
    <w:rsid w:val="00E55F23"/>
    <w:rsid w:val="00E7088A"/>
    <w:rsid w:val="00E74319"/>
    <w:rsid w:val="00EF0D6A"/>
    <w:rsid w:val="00F43770"/>
    <w:rsid w:val="00F74241"/>
    <w:rsid w:val="00F901F4"/>
    <w:rsid w:val="00FC1F7B"/>
    <w:rsid w:val="00FE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F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6F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9056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9056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468B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68BB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F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6F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9056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9056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842BD2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42BD2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468B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468B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9789-1501-4B97-9451-8035231E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Padeng</dc:creator>
  <cp:lastModifiedBy>Windows User</cp:lastModifiedBy>
  <cp:revision>22</cp:revision>
  <cp:lastPrinted>2017-11-27T06:10:00Z</cp:lastPrinted>
  <dcterms:created xsi:type="dcterms:W3CDTF">2018-11-05T04:29:00Z</dcterms:created>
  <dcterms:modified xsi:type="dcterms:W3CDTF">2019-01-06T05:07:00Z</dcterms:modified>
</cp:coreProperties>
</file>